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2A39BE" w:rsidRDefault="002A39BE" w:rsidP="009B65D0">
      <w:pPr>
        <w:rPr>
          <w:rFonts w:ascii="NikoshBAN" w:hAnsi="NikoshBAN" w:cs="NikoshBAN" w:hint="cs"/>
          <w:sz w:val="28"/>
          <w:szCs w:val="28"/>
          <w:lang w:bidi="bn-IN"/>
        </w:rPr>
      </w:pPr>
    </w:p>
    <w:p w:rsidR="009B65D0" w:rsidRDefault="009B65D0" w:rsidP="009B65D0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>বরাবর,</w:t>
      </w:r>
    </w:p>
    <w:p w:rsidR="009B65D0" w:rsidRDefault="009B65D0" w:rsidP="009B65D0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           উপজেলা মাধ্যমিক শিক্ষা অফিসার মহোদয়</w:t>
      </w:r>
    </w:p>
    <w:p w:rsidR="009B65D0" w:rsidRDefault="009B65D0" w:rsidP="009B65D0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           শিবালয়, মানিকগঞ্জ। </w:t>
      </w:r>
    </w:p>
    <w:p w:rsidR="00312CBF" w:rsidRDefault="00FB29BD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বিষয়ঃ ১০ম শ্রেণির নির্বাচনী পরীক্ষার ফলাফল প্রেরণ প্রসঙ্গে। </w:t>
      </w:r>
    </w:p>
    <w:p w:rsidR="00FB29BD" w:rsidRDefault="00FB29BD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জনাব, </w:t>
      </w:r>
    </w:p>
    <w:p w:rsidR="00FB29BD" w:rsidRDefault="00FB29BD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         আ</w:t>
      </w:r>
      <w:r w:rsidR="00412465">
        <w:rPr>
          <w:rFonts w:ascii="NikoshBAN" w:hAnsi="NikoshBAN" w:cs="NikoshBAN" w:hint="cs"/>
          <w:sz w:val="28"/>
          <w:szCs w:val="28"/>
          <w:cs/>
          <w:lang w:bidi="bn-IN"/>
        </w:rPr>
        <w:t xml:space="preserve">পনার প্রেরিত পত্র যার স্বারক নং </w:t>
      </w:r>
      <w:r w:rsidR="00412465">
        <w:rPr>
          <w:rFonts w:ascii="NikoshBAN" w:hAnsi="NikoshBAN" w:cs="NikoshBAN"/>
          <w:sz w:val="28"/>
          <w:szCs w:val="28"/>
          <w:cs/>
          <w:lang w:bidi="bn-IN"/>
        </w:rPr>
        <w:t>–</w:t>
      </w:r>
      <w:r w:rsidR="00412465">
        <w:rPr>
          <w:rFonts w:ascii="NikoshBAN" w:hAnsi="NikoshBAN" w:cs="NikoshBAN" w:hint="cs"/>
          <w:sz w:val="28"/>
          <w:szCs w:val="28"/>
          <w:cs/>
          <w:lang w:bidi="bn-IN"/>
        </w:rPr>
        <w:t>উমাশিঅ/শিবা/ মানিক/এস,এস,সি,দাখিল ও অঃ পঃ সঃ নঃ/৪০৪/২০১৯-১৮৭/৯ তাং</w:t>
      </w: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 </w:t>
      </w:r>
      <w:r w:rsidR="00412465">
        <w:rPr>
          <w:rFonts w:ascii="NikoshBAN" w:hAnsi="NikoshBAN" w:cs="NikoshBAN" w:hint="cs"/>
          <w:sz w:val="28"/>
          <w:szCs w:val="28"/>
          <w:cs/>
          <w:lang w:bidi="bn-IN"/>
        </w:rPr>
        <w:t xml:space="preserve">২১/১০/২০১৯ খ্রিঃ </w:t>
      </w:r>
      <w:r>
        <w:rPr>
          <w:rFonts w:ascii="NikoshBAN" w:hAnsi="NikoshBAN" w:cs="NikoshBAN" w:hint="cs"/>
          <w:sz w:val="28"/>
          <w:szCs w:val="28"/>
          <w:cs/>
          <w:lang w:bidi="bn-IN"/>
        </w:rPr>
        <w:t>মোতাবেক উথলী পাইলট বালিকা উচ্চ বিদ্যালয়ের   ১০ম শ্রেণির নির্বাচনী পরীক্ষার ফলাফল আপনার সদয় অবগতি ও প্রয়োজনীয় ব্যবস্থা গ্রহণের জন্য প্রেরণ করিলাম।</w:t>
      </w:r>
      <w:r w:rsidR="00412465">
        <w:rPr>
          <w:rFonts w:ascii="NikoshBAN" w:hAnsi="NikoshBAN" w:cs="NikoshBAN" w:hint="cs"/>
          <w:sz w:val="28"/>
          <w:szCs w:val="28"/>
          <w:cs/>
          <w:lang w:bidi="bn-IN"/>
        </w:rPr>
        <w:t xml:space="preserve"> </w:t>
      </w:r>
    </w:p>
    <w:p w:rsidR="00FB7302" w:rsidRPr="00FB7302" w:rsidRDefault="00FB29BD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গ্রহণে বাধিত করিবেন। </w:t>
      </w:r>
      <w:r w:rsidR="00FB7302">
        <w:rPr>
          <w:rFonts w:ascii="NikoshBAN" w:hAnsi="NikoshBAN" w:cs="NikoshBAN" w:hint="cs"/>
          <w:sz w:val="28"/>
          <w:szCs w:val="28"/>
          <w:cs/>
          <w:lang w:bidi="bn-IN"/>
        </w:rPr>
        <w:t xml:space="preserve"> </w:t>
      </w:r>
    </w:p>
    <w:p w:rsidR="009B65D0" w:rsidRDefault="00FB7302" w:rsidP="00FB7302">
      <w:pPr>
        <w:jc w:val="center"/>
        <w:rPr>
          <w:cs/>
          <w:lang w:bidi="bn-IN"/>
        </w:rPr>
      </w:pPr>
      <w:r>
        <w:rPr>
          <w:rFonts w:hint="cs"/>
          <w:cs/>
          <w:lang w:bidi="bn-IN"/>
        </w:rPr>
        <w:t>“ছক”</w:t>
      </w:r>
    </w:p>
    <w:tbl>
      <w:tblPr>
        <w:tblStyle w:val="TableGrid"/>
        <w:tblW w:w="10440" w:type="dxa"/>
        <w:tblInd w:w="-612" w:type="dxa"/>
        <w:tblLayout w:type="fixed"/>
        <w:tblLook w:val="04A0"/>
      </w:tblPr>
      <w:tblGrid>
        <w:gridCol w:w="450"/>
        <w:gridCol w:w="630"/>
        <w:gridCol w:w="630"/>
        <w:gridCol w:w="450"/>
        <w:gridCol w:w="630"/>
        <w:gridCol w:w="720"/>
        <w:gridCol w:w="450"/>
        <w:gridCol w:w="630"/>
        <w:gridCol w:w="970"/>
        <w:gridCol w:w="560"/>
        <w:gridCol w:w="630"/>
        <w:gridCol w:w="630"/>
        <w:gridCol w:w="360"/>
        <w:gridCol w:w="630"/>
        <w:gridCol w:w="990"/>
        <w:gridCol w:w="1080"/>
      </w:tblGrid>
      <w:tr w:rsidR="00FB7302" w:rsidTr="005E6AD2">
        <w:tc>
          <w:tcPr>
            <w:tcW w:w="1710" w:type="dxa"/>
            <w:gridSpan w:val="3"/>
          </w:tcPr>
          <w:p w:rsidR="009B65D0" w:rsidRPr="005E6AD2" w:rsidRDefault="005E6AD2" w:rsidP="00502213">
            <w:pPr>
              <w:jc w:val="center"/>
              <w:rPr>
                <w:rFonts w:ascii="NikoshBAN" w:hAnsi="NikoshBAN" w:cs="NikoshBAN"/>
                <w:sz w:val="28"/>
                <w:szCs w:val="28"/>
                <w:cs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হাজিরা খাতা মোতাবেক</w:t>
            </w:r>
          </w:p>
        </w:tc>
        <w:tc>
          <w:tcPr>
            <w:tcW w:w="1800" w:type="dxa"/>
            <w:gridSpan w:val="3"/>
          </w:tcPr>
          <w:p w:rsidR="009B65D0" w:rsidRDefault="005E6AD2" w:rsidP="00502213">
            <w:pPr>
              <w:jc w:val="center"/>
              <w:rPr>
                <w:rFonts w:ascii="NikoshBAN" w:hAnsi="NikoshBAN" w:cs="NikoshBAN" w:hint="cs"/>
                <w:sz w:val="28"/>
                <w:szCs w:val="28"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নির্বাচনী পরীক্ষায়</w:t>
            </w:r>
          </w:p>
          <w:p w:rsidR="005E6AD2" w:rsidRDefault="005E6AD2" w:rsidP="00502213">
            <w:pPr>
              <w:jc w:val="center"/>
              <w:rPr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অংশগ্রহণকারী</w:t>
            </w:r>
          </w:p>
        </w:tc>
        <w:tc>
          <w:tcPr>
            <w:tcW w:w="2050" w:type="dxa"/>
            <w:gridSpan w:val="3"/>
          </w:tcPr>
          <w:p w:rsidR="005E6AD2" w:rsidRDefault="005E6AD2" w:rsidP="00502213">
            <w:pPr>
              <w:jc w:val="center"/>
              <w:rPr>
                <w:rFonts w:ascii="NikoshBAN" w:hAnsi="NikoshBAN" w:cs="NikoshBAN" w:hint="cs"/>
                <w:sz w:val="28"/>
                <w:szCs w:val="28"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নির্বাচনী পরীক্ষায়</w:t>
            </w:r>
          </w:p>
          <w:p w:rsidR="005E6AD2" w:rsidRDefault="005E6AD2" w:rsidP="00502213">
            <w:pPr>
              <w:jc w:val="center"/>
              <w:rPr>
                <w:rFonts w:hint="cs"/>
                <w:lang w:bidi="bn-IN"/>
              </w:rPr>
            </w:pPr>
            <w:r>
              <w:rPr>
                <w:rFonts w:hint="cs"/>
                <w:cs/>
                <w:lang w:bidi="bn-IN"/>
              </w:rPr>
              <w:t>কৃতকার্য</w:t>
            </w:r>
          </w:p>
          <w:p w:rsidR="005E6AD2" w:rsidRDefault="005E6AD2" w:rsidP="00502213">
            <w:pPr>
              <w:jc w:val="center"/>
              <w:rPr>
                <w:rFonts w:ascii="NikoshBAN" w:hAnsi="NikoshBAN" w:cs="NikoshBAN" w:hint="cs"/>
                <w:sz w:val="28"/>
                <w:szCs w:val="28"/>
                <w:lang w:bidi="bn-IN"/>
              </w:rPr>
            </w:pPr>
            <w:r>
              <w:rPr>
                <w:rFonts w:hint="cs"/>
                <w:cs/>
                <w:lang w:bidi="bn-IN"/>
              </w:rPr>
              <w:t>(অনিয়মিতসহ)</w:t>
            </w:r>
          </w:p>
          <w:p w:rsidR="009B65D0" w:rsidRDefault="009B65D0" w:rsidP="00502213">
            <w:pPr>
              <w:jc w:val="center"/>
              <w:rPr>
                <w:lang w:bidi="bn-IN"/>
              </w:rPr>
            </w:pPr>
          </w:p>
        </w:tc>
        <w:tc>
          <w:tcPr>
            <w:tcW w:w="1820" w:type="dxa"/>
            <w:gridSpan w:val="3"/>
          </w:tcPr>
          <w:p w:rsidR="005E6AD2" w:rsidRDefault="005E6AD2" w:rsidP="00502213">
            <w:pPr>
              <w:jc w:val="center"/>
              <w:rPr>
                <w:rFonts w:ascii="NikoshBAN" w:hAnsi="NikoshBAN" w:cs="NikoshBAN" w:hint="cs"/>
                <w:sz w:val="28"/>
                <w:szCs w:val="28"/>
                <w:lang w:bidi="bn-IN"/>
              </w:rPr>
            </w:pPr>
            <w:r>
              <w:rPr>
                <w:rFonts w:ascii="NikoshBAN" w:hAnsi="NikoshBAN" w:cs="NikoshBAN" w:hint="cs"/>
                <w:sz w:val="28"/>
                <w:szCs w:val="28"/>
                <w:cs/>
                <w:lang w:bidi="bn-IN"/>
              </w:rPr>
              <w:t>নির্বাচনী পরীক্ষায়</w:t>
            </w:r>
          </w:p>
          <w:p w:rsidR="005E6AD2" w:rsidRDefault="005E6AD2" w:rsidP="00502213">
            <w:pPr>
              <w:jc w:val="center"/>
              <w:rPr>
                <w:rFonts w:hint="cs"/>
                <w:lang w:bidi="bn-IN"/>
              </w:rPr>
            </w:pPr>
            <w:r>
              <w:rPr>
                <w:rFonts w:hint="cs"/>
                <w:cs/>
                <w:lang w:bidi="bn-IN"/>
              </w:rPr>
              <w:t>অকৃতকার্য</w:t>
            </w:r>
          </w:p>
          <w:p w:rsidR="009B65D0" w:rsidRDefault="009B65D0" w:rsidP="00502213">
            <w:pPr>
              <w:jc w:val="center"/>
              <w:rPr>
                <w:lang w:bidi="bn-IN"/>
              </w:rPr>
            </w:pPr>
          </w:p>
        </w:tc>
        <w:tc>
          <w:tcPr>
            <w:tcW w:w="1980" w:type="dxa"/>
            <w:gridSpan w:val="3"/>
          </w:tcPr>
          <w:p w:rsidR="009B65D0" w:rsidRDefault="005E6AD2" w:rsidP="00502213">
            <w:pPr>
              <w:jc w:val="center"/>
              <w:rPr>
                <w:rFonts w:hint="cs"/>
                <w:lang w:bidi="bn-IN"/>
              </w:rPr>
            </w:pPr>
            <w:r>
              <w:rPr>
                <w:rFonts w:hint="cs"/>
                <w:cs/>
                <w:lang w:bidi="bn-IN"/>
              </w:rPr>
              <w:t>অনিয়মিত</w:t>
            </w:r>
          </w:p>
          <w:p w:rsidR="005E6AD2" w:rsidRDefault="005E6AD2" w:rsidP="00502213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কৃতকার্য</w:t>
            </w:r>
          </w:p>
        </w:tc>
        <w:tc>
          <w:tcPr>
            <w:tcW w:w="1080" w:type="dxa"/>
          </w:tcPr>
          <w:p w:rsidR="009B65D0" w:rsidRDefault="00FB7302" w:rsidP="00502213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মন্তব্য</w:t>
            </w:r>
          </w:p>
        </w:tc>
      </w:tr>
      <w:tr w:rsidR="005E6AD2" w:rsidTr="005E6AD2">
        <w:trPr>
          <w:trHeight w:val="350"/>
        </w:trPr>
        <w:tc>
          <w:tcPr>
            <w:tcW w:w="450" w:type="dxa"/>
            <w:tcBorders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 xml:space="preserve"> ছাত্রী 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 xml:space="preserve">মোট </w:t>
            </w:r>
          </w:p>
        </w:tc>
        <w:tc>
          <w:tcPr>
            <w:tcW w:w="4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</w:t>
            </w:r>
          </w:p>
        </w:tc>
        <w:tc>
          <w:tcPr>
            <w:tcW w:w="63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ছাত্রী</w:t>
            </w:r>
          </w:p>
        </w:tc>
        <w:tc>
          <w:tcPr>
            <w:tcW w:w="7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মোট</w:t>
            </w:r>
          </w:p>
        </w:tc>
        <w:tc>
          <w:tcPr>
            <w:tcW w:w="45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ছাত্রী</w:t>
            </w:r>
          </w:p>
        </w:tc>
        <w:tc>
          <w:tcPr>
            <w:tcW w:w="97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মোট</w:t>
            </w:r>
          </w:p>
        </w:tc>
        <w:tc>
          <w:tcPr>
            <w:tcW w:w="56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ছাত্রী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মোট</w:t>
            </w:r>
          </w:p>
        </w:tc>
        <w:tc>
          <w:tcPr>
            <w:tcW w:w="36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 xml:space="preserve">ছাত্র </w:t>
            </w:r>
          </w:p>
        </w:tc>
        <w:tc>
          <w:tcPr>
            <w:tcW w:w="63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ছাত্রী</w:t>
            </w:r>
          </w:p>
        </w:tc>
        <w:tc>
          <w:tcPr>
            <w:tcW w:w="990" w:type="dxa"/>
            <w:tcBorders>
              <w:left w:val="single" w:sz="4" w:space="0" w:color="auto"/>
              <w:righ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মোট</w:t>
            </w:r>
          </w:p>
        </w:tc>
        <w:tc>
          <w:tcPr>
            <w:tcW w:w="1080" w:type="dxa"/>
            <w:vMerge w:val="restart"/>
            <w:tcBorders>
              <w:left w:val="single" w:sz="4" w:space="0" w:color="auto"/>
            </w:tcBorders>
          </w:tcPr>
          <w:p w:rsidR="00FB7302" w:rsidRDefault="00FB7302" w:rsidP="00A337BC">
            <w:pPr>
              <w:rPr>
                <w:lang w:bidi="bn-IN"/>
              </w:rPr>
            </w:pPr>
          </w:p>
        </w:tc>
      </w:tr>
      <w:tr w:rsidR="005E6AD2" w:rsidTr="005E6AD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/>
        </w:tblPrEx>
        <w:trPr>
          <w:trHeight w:val="519"/>
        </w:trPr>
        <w:tc>
          <w:tcPr>
            <w:tcW w:w="450" w:type="dxa"/>
          </w:tcPr>
          <w:p w:rsidR="00FB7302" w:rsidRDefault="00FB7302" w:rsidP="00A337BC">
            <w:pPr>
              <w:ind w:left="720"/>
              <w:rPr>
                <w:lang w:bidi="bn-IN"/>
              </w:rPr>
            </w:pPr>
          </w:p>
        </w:tc>
        <w:tc>
          <w:tcPr>
            <w:tcW w:w="63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৩০</w:t>
            </w:r>
          </w:p>
        </w:tc>
        <w:tc>
          <w:tcPr>
            <w:tcW w:w="63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৩০</w:t>
            </w:r>
          </w:p>
        </w:tc>
        <w:tc>
          <w:tcPr>
            <w:tcW w:w="450" w:type="dxa"/>
          </w:tcPr>
          <w:p w:rsidR="00FB7302" w:rsidRDefault="00FB7302" w:rsidP="005E6AD2">
            <w:pPr>
              <w:ind w:left="720"/>
              <w:jc w:val="center"/>
              <w:rPr>
                <w:lang w:bidi="bn-IN"/>
              </w:rPr>
            </w:pPr>
          </w:p>
        </w:tc>
        <w:tc>
          <w:tcPr>
            <w:tcW w:w="63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৩০</w:t>
            </w:r>
          </w:p>
        </w:tc>
        <w:tc>
          <w:tcPr>
            <w:tcW w:w="72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৩০</w:t>
            </w:r>
          </w:p>
        </w:tc>
        <w:tc>
          <w:tcPr>
            <w:tcW w:w="450" w:type="dxa"/>
          </w:tcPr>
          <w:p w:rsidR="00FB7302" w:rsidRDefault="00FB7302" w:rsidP="005E6AD2">
            <w:pPr>
              <w:ind w:left="720"/>
              <w:jc w:val="center"/>
              <w:rPr>
                <w:lang w:bidi="bn-IN"/>
              </w:rPr>
            </w:pPr>
          </w:p>
        </w:tc>
        <w:tc>
          <w:tcPr>
            <w:tcW w:w="63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৩০</w:t>
            </w:r>
          </w:p>
        </w:tc>
        <w:tc>
          <w:tcPr>
            <w:tcW w:w="97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৩০</w:t>
            </w:r>
          </w:p>
        </w:tc>
        <w:tc>
          <w:tcPr>
            <w:tcW w:w="560" w:type="dxa"/>
          </w:tcPr>
          <w:p w:rsidR="00FB7302" w:rsidRDefault="00FB7302" w:rsidP="005E6AD2">
            <w:pPr>
              <w:ind w:left="720"/>
              <w:jc w:val="center"/>
              <w:rPr>
                <w:lang w:bidi="bn-IN"/>
              </w:rPr>
            </w:pPr>
          </w:p>
        </w:tc>
        <w:tc>
          <w:tcPr>
            <w:tcW w:w="630" w:type="dxa"/>
          </w:tcPr>
          <w:p w:rsidR="00FB7302" w:rsidRDefault="00FB7302" w:rsidP="005E6AD2">
            <w:pPr>
              <w:ind w:left="720"/>
              <w:jc w:val="center"/>
              <w:rPr>
                <w:lang w:bidi="bn-IN"/>
              </w:rPr>
            </w:pPr>
          </w:p>
        </w:tc>
        <w:tc>
          <w:tcPr>
            <w:tcW w:w="630" w:type="dxa"/>
          </w:tcPr>
          <w:p w:rsidR="00FB7302" w:rsidRDefault="00FB7302" w:rsidP="005E6AD2">
            <w:pPr>
              <w:ind w:left="720"/>
              <w:jc w:val="center"/>
              <w:rPr>
                <w:lang w:bidi="bn-IN"/>
              </w:rPr>
            </w:pPr>
          </w:p>
        </w:tc>
        <w:tc>
          <w:tcPr>
            <w:tcW w:w="360" w:type="dxa"/>
          </w:tcPr>
          <w:p w:rsidR="00FB7302" w:rsidRDefault="00FB7302" w:rsidP="005E6AD2">
            <w:pPr>
              <w:ind w:left="720"/>
              <w:jc w:val="center"/>
              <w:rPr>
                <w:lang w:bidi="bn-IN"/>
              </w:rPr>
            </w:pPr>
          </w:p>
        </w:tc>
        <w:tc>
          <w:tcPr>
            <w:tcW w:w="630" w:type="dxa"/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০৩</w:t>
            </w:r>
          </w:p>
        </w:tc>
        <w:tc>
          <w:tcPr>
            <w:tcW w:w="990" w:type="dxa"/>
            <w:tcBorders>
              <w:right w:val="single" w:sz="4" w:space="0" w:color="auto"/>
            </w:tcBorders>
          </w:tcPr>
          <w:p w:rsidR="00FB7302" w:rsidRDefault="005E6AD2" w:rsidP="005E6AD2">
            <w:pPr>
              <w:jc w:val="center"/>
              <w:rPr>
                <w:lang w:bidi="bn-IN"/>
              </w:rPr>
            </w:pPr>
            <w:r>
              <w:rPr>
                <w:rFonts w:hint="cs"/>
                <w:cs/>
                <w:lang w:bidi="bn-IN"/>
              </w:rPr>
              <w:t>০৩</w:t>
            </w:r>
          </w:p>
        </w:tc>
        <w:tc>
          <w:tcPr>
            <w:tcW w:w="1080" w:type="dxa"/>
            <w:vMerge/>
            <w:tcBorders>
              <w:left w:val="single" w:sz="4" w:space="0" w:color="auto"/>
            </w:tcBorders>
          </w:tcPr>
          <w:p w:rsidR="00FB7302" w:rsidRDefault="00FB7302" w:rsidP="00A337BC">
            <w:pPr>
              <w:ind w:left="720"/>
              <w:rPr>
                <w:lang w:bidi="bn-IN"/>
              </w:rPr>
            </w:pPr>
          </w:p>
        </w:tc>
      </w:tr>
    </w:tbl>
    <w:p w:rsidR="00FB7302" w:rsidRDefault="002A39BE" w:rsidP="00FB7302">
      <w:pPr>
        <w:rPr>
          <w:cs/>
          <w:lang w:bidi="bn-IN"/>
        </w:rPr>
      </w:pPr>
      <w:r>
        <w:rPr>
          <w:rFonts w:hint="cs"/>
          <w:cs/>
          <w:lang w:bidi="bn-IN"/>
        </w:rPr>
        <w:t xml:space="preserve"> </w:t>
      </w:r>
    </w:p>
    <w:p w:rsidR="00FB7302" w:rsidRDefault="00FB7302" w:rsidP="00FB7302">
      <w:pPr>
        <w:rPr>
          <w:cs/>
          <w:lang w:bidi="bn-IN"/>
        </w:rPr>
      </w:pPr>
      <w:r>
        <w:rPr>
          <w:rFonts w:hint="cs"/>
          <w:cs/>
          <w:lang w:bidi="bn-IN"/>
        </w:rPr>
        <w:t xml:space="preserve">                                                   </w:t>
      </w:r>
    </w:p>
    <w:p w:rsidR="00A337BC" w:rsidRDefault="00FB7302" w:rsidP="00FB7302">
      <w:pPr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hint="cs"/>
          <w:cs/>
          <w:lang w:bidi="bn-IN"/>
        </w:rPr>
        <w:t xml:space="preserve">                                                   </w:t>
      </w:r>
      <w:r w:rsidR="00A337BC">
        <w:rPr>
          <w:rFonts w:ascii="NikoshBAN" w:hAnsi="NikoshBAN" w:cs="NikoshBAN" w:hint="cs"/>
          <w:sz w:val="28"/>
          <w:szCs w:val="28"/>
          <w:cs/>
          <w:lang w:bidi="bn-IN"/>
        </w:rPr>
        <w:t xml:space="preserve">           নিবেদক</w:t>
      </w:r>
    </w:p>
    <w:p w:rsidR="00A337BC" w:rsidRDefault="00FB7302" w:rsidP="00FB7302">
      <w:pPr>
        <w:jc w:val="center"/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                                                                                                </w:t>
      </w:r>
      <w:r w:rsidR="00A337BC">
        <w:rPr>
          <w:rFonts w:ascii="NikoshBAN" w:hAnsi="NikoshBAN" w:cs="NikoshBAN" w:hint="cs"/>
          <w:sz w:val="28"/>
          <w:szCs w:val="28"/>
          <w:cs/>
          <w:lang w:bidi="bn-IN"/>
        </w:rPr>
        <w:t>মোঃ আবুল কালাম আযাদ</w:t>
      </w:r>
    </w:p>
    <w:p w:rsidR="00A337BC" w:rsidRDefault="00FB7302" w:rsidP="00FB7302">
      <w:pPr>
        <w:jc w:val="center"/>
        <w:rPr>
          <w:rFonts w:ascii="NikoshBAN" w:hAnsi="NikoshBAN" w:cs="NikoshBAN"/>
          <w:sz w:val="28"/>
          <w:szCs w:val="28"/>
          <w:cs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 xml:space="preserve">                                                                                              </w:t>
      </w:r>
      <w:r w:rsidR="00A337BC">
        <w:rPr>
          <w:rFonts w:ascii="NikoshBAN" w:hAnsi="NikoshBAN" w:cs="NikoshBAN" w:hint="cs"/>
          <w:sz w:val="28"/>
          <w:szCs w:val="28"/>
          <w:cs/>
          <w:lang w:bidi="bn-IN"/>
        </w:rPr>
        <w:t>প্রধান শিক্ষক (ভারপ্রাপ্ত)</w:t>
      </w:r>
    </w:p>
    <w:p w:rsidR="00A337BC" w:rsidRPr="00537E57" w:rsidRDefault="00A337BC" w:rsidP="00A337BC">
      <w:pPr>
        <w:jc w:val="right"/>
        <w:rPr>
          <w:rFonts w:ascii="NikoshBAN" w:hAnsi="NikoshBAN" w:cs="NikoshBAN"/>
          <w:sz w:val="28"/>
          <w:szCs w:val="28"/>
          <w:lang w:bidi="bn-IN"/>
        </w:rPr>
      </w:pPr>
      <w:r>
        <w:rPr>
          <w:rFonts w:ascii="NikoshBAN" w:hAnsi="NikoshBAN" w:cs="NikoshBAN" w:hint="cs"/>
          <w:sz w:val="28"/>
          <w:szCs w:val="28"/>
          <w:cs/>
          <w:lang w:bidi="bn-IN"/>
        </w:rPr>
        <w:t>উথলী পাইলট বালিকা উচ্চ বিদ্যালয়</w:t>
      </w:r>
    </w:p>
    <w:p w:rsidR="00FB29BD" w:rsidRDefault="00FB29BD">
      <w:pPr>
        <w:rPr>
          <w:lang w:bidi="bn-IN"/>
        </w:rPr>
      </w:pPr>
    </w:p>
    <w:sectPr w:rsidR="00FB29BD" w:rsidSect="00312C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ikoshBAN">
    <w:panose1 w:val="02000000000000000000"/>
    <w:charset w:val="00"/>
    <w:family w:val="auto"/>
    <w:pitch w:val="variable"/>
    <w:sig w:usb0="00018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20"/>
  <w:characterSpacingControl w:val="doNotCompress"/>
  <w:compat/>
  <w:rsids>
    <w:rsidRoot w:val="009B65D0"/>
    <w:rsid w:val="00174F23"/>
    <w:rsid w:val="002A39BE"/>
    <w:rsid w:val="00312CBF"/>
    <w:rsid w:val="00412465"/>
    <w:rsid w:val="00502213"/>
    <w:rsid w:val="005E6AD2"/>
    <w:rsid w:val="009B65D0"/>
    <w:rsid w:val="00A337BC"/>
    <w:rsid w:val="00FB29BD"/>
    <w:rsid w:val="00FB7302"/>
    <w:rsid w:val="00FF02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B65D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B65D0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2</Pages>
  <Words>169</Words>
  <Characters>964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by adguard</Company>
  <LinksUpToDate>false</LinksUpToDate>
  <CharactersWithSpaces>1131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Doel</dc:creator>
  <cp:lastModifiedBy>Doel</cp:lastModifiedBy>
  <cp:revision>6</cp:revision>
  <dcterms:created xsi:type="dcterms:W3CDTF">2019-11-06T06:16:00Z</dcterms:created>
  <dcterms:modified xsi:type="dcterms:W3CDTF">2019-11-06T07:18:00Z</dcterms:modified>
</cp:coreProperties>
</file>